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2783302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5412E5">
        <w:rPr>
          <w:rFonts w:eastAsia="Calibri"/>
          <w:b/>
          <w:noProof/>
        </w:rPr>
        <w:t xml:space="preserve">открытого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5D52B712" w14:textId="551EA8AD" w:rsidR="00BD2300" w:rsidRPr="00BD2300" w:rsidRDefault="00BE775E" w:rsidP="00BD2300">
      <w:pPr>
        <w:shd w:val="clear" w:color="auto" w:fill="FFFFFF"/>
        <w:tabs>
          <w:tab w:val="left" w:leader="underscore" w:pos="3677"/>
        </w:tabs>
        <w:ind w:left="-426" w:firstLine="709"/>
        <w:jc w:val="both"/>
        <w:outlineLvl w:val="0"/>
        <w:rPr>
          <w:sz w:val="22"/>
          <w:szCs w:val="22"/>
        </w:rPr>
      </w:pPr>
      <w:r w:rsidRPr="00BD2300">
        <w:t>Акционерное общество «Энергосервис Волги» (далее - АО «Энергосервис Волги», Заказчик), являющееся также Организатором закупки,</w:t>
      </w:r>
      <w:r w:rsidR="00BD2300" w:rsidRPr="00BD2300">
        <w:t xml:space="preserve"> настоящим приглашает к участию </w:t>
      </w:r>
      <w:r w:rsidR="0079704E" w:rsidRPr="00BD2300">
        <w:rPr>
          <w:rFonts w:eastAsia="Calibri"/>
          <w:lang w:eastAsia="en-US"/>
        </w:rPr>
        <w:t xml:space="preserve">в </w:t>
      </w:r>
      <w:r w:rsidR="003A173E" w:rsidRPr="00BD2300">
        <w:rPr>
          <w:rFonts w:eastAsia="Calibri"/>
          <w:lang w:eastAsia="en-US"/>
        </w:rPr>
        <w:t>открытом з</w:t>
      </w:r>
      <w:r w:rsidR="00457AA2" w:rsidRPr="00BD2300">
        <w:rPr>
          <w:rFonts w:eastAsia="Calibri"/>
          <w:lang w:eastAsia="en-US"/>
        </w:rPr>
        <w:t>апросе предложений в электронной форме</w:t>
      </w:r>
      <w:r w:rsidR="00FF2223" w:rsidRPr="00BD2300">
        <w:rPr>
          <w:rFonts w:eastAsia="Calibri"/>
          <w:lang w:eastAsia="en-US"/>
        </w:rPr>
        <w:t xml:space="preserve"> на </w:t>
      </w:r>
      <w:r w:rsidR="00BD2300" w:rsidRPr="00BD2300">
        <w:rPr>
          <w:bCs/>
          <w:spacing w:val="-1"/>
          <w:sz w:val="22"/>
          <w:szCs w:val="22"/>
        </w:rPr>
        <w:t>выполнение работ «под ключ» по объекту</w:t>
      </w:r>
      <w:r w:rsidR="00BD2300" w:rsidRPr="00BD2300">
        <w:rPr>
          <w:sz w:val="22"/>
          <w:szCs w:val="22"/>
        </w:rPr>
        <w:t xml:space="preserve">: </w:t>
      </w:r>
      <w:r w:rsidR="00BD2300" w:rsidRPr="00BD2300">
        <w:rPr>
          <w:sz w:val="22"/>
          <w:szCs w:val="28"/>
        </w:rPr>
        <w:t xml:space="preserve">«Строительство отпайки ВЛ-6 кВ от опоры № 32 ф. 604 РП-2 ПС 35/6 «Соколовогорская» с установкой СТП-6/0,4 кВ в г. Саратов, Волжский район (дог. ТП 28/ТП/2025 – </w:t>
      </w:r>
      <w:proofErr w:type="spellStart"/>
      <w:r w:rsidR="00BD2300" w:rsidRPr="00BD2300">
        <w:rPr>
          <w:sz w:val="22"/>
          <w:szCs w:val="28"/>
        </w:rPr>
        <w:t>Беба</w:t>
      </w:r>
      <w:proofErr w:type="spellEnd"/>
      <w:r w:rsidR="00BD2300" w:rsidRPr="00BD2300">
        <w:rPr>
          <w:sz w:val="22"/>
          <w:szCs w:val="28"/>
        </w:rPr>
        <w:t xml:space="preserve"> А.В.)»</w:t>
      </w:r>
      <w:r w:rsidR="00BD2300">
        <w:rPr>
          <w:sz w:val="22"/>
          <w:szCs w:val="28"/>
        </w:rPr>
        <w:t>.</w:t>
      </w:r>
    </w:p>
    <w:p w14:paraId="17B42B8B" w14:textId="041ABA51" w:rsidR="00FF2223" w:rsidRPr="00FF2223" w:rsidRDefault="00457AA2" w:rsidP="00BD2300">
      <w:pPr>
        <w:tabs>
          <w:tab w:val="left" w:pos="1134"/>
        </w:tabs>
        <w:ind w:firstLine="709"/>
        <w:jc w:val="both"/>
        <w:rPr>
          <w:b/>
          <w:bCs/>
        </w:rPr>
      </w:pPr>
      <w:r>
        <w:rPr>
          <w:rFonts w:eastAsia="Calibri"/>
          <w:lang w:eastAsia="en-US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4F617566" w:rsidR="0079704E" w:rsidRPr="00072F05" w:rsidRDefault="005412E5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A0613E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62DED0B7" w:rsidR="00BE775E" w:rsidRPr="00072F05" w:rsidRDefault="00BD2300" w:rsidP="00A81C65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(8452) 320-324,</w:t>
            </w:r>
            <w:r w:rsidR="00BE775E" w:rsidRPr="00072F05">
              <w:rPr>
                <w:sz w:val="22"/>
                <w:szCs w:val="22"/>
              </w:rPr>
              <w:t xml:space="preserve"> сот. тел. </w:t>
            </w:r>
            <w:r w:rsidR="005412E5">
              <w:rPr>
                <w:sz w:val="22"/>
                <w:szCs w:val="22"/>
              </w:rPr>
              <w:t>(</w:t>
            </w:r>
            <w:r w:rsidR="00BE775E"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="00BE775E"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="00BE775E"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="00BE775E"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="00BE775E" w:rsidRPr="00072F05">
              <w:rPr>
                <w:sz w:val="22"/>
                <w:szCs w:val="22"/>
              </w:rPr>
              <w:t>63</w:t>
            </w:r>
          </w:p>
          <w:p w14:paraId="45057869" w14:textId="77777777" w:rsidR="005412E5" w:rsidRPr="005412E5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5412E5">
              <w:rPr>
                <w:color w:val="FF0000"/>
                <w:sz w:val="22"/>
                <w:szCs w:val="22"/>
              </w:rPr>
              <w:t xml:space="preserve">Абросимов Владимир Владимирович – </w:t>
            </w:r>
            <w:proofErr w:type="spellStart"/>
            <w:r w:rsidRPr="005412E5">
              <w:rPr>
                <w:color w:val="FF0000"/>
                <w:sz w:val="22"/>
                <w:szCs w:val="22"/>
              </w:rPr>
              <w:t>и.о</w:t>
            </w:r>
            <w:proofErr w:type="spellEnd"/>
            <w:r w:rsidRPr="005412E5">
              <w:rPr>
                <w:color w:val="FF0000"/>
                <w:sz w:val="22"/>
                <w:szCs w:val="22"/>
              </w:rPr>
              <w:t xml:space="preserve">. главного инженера – начальник службы эксплуатации, технического обслуживания и </w:t>
            </w:r>
            <w:proofErr w:type="gramStart"/>
            <w:r w:rsidRPr="005412E5">
              <w:rPr>
                <w:color w:val="FF0000"/>
                <w:sz w:val="22"/>
                <w:szCs w:val="22"/>
              </w:rPr>
              <w:t>ремонта  АО</w:t>
            </w:r>
            <w:proofErr w:type="gramEnd"/>
            <w:r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. 8(8452) 320-324,   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2939" w14:textId="0D441DE7" w:rsidR="00051D60" w:rsidRPr="00A0613E" w:rsidRDefault="007C75A7" w:rsidP="00051D60">
            <w:pPr>
              <w:ind w:firstLine="567"/>
              <w:jc w:val="both"/>
              <w:rPr>
                <w:sz w:val="22"/>
                <w:szCs w:val="22"/>
              </w:rPr>
            </w:pPr>
            <w:r w:rsidRPr="003A173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3A173E" w:rsidRPr="003A173E">
              <w:rPr>
                <w:b/>
                <w:bCs/>
                <w:color w:val="FF0000"/>
                <w:sz w:val="22"/>
                <w:szCs w:val="22"/>
              </w:rPr>
              <w:t>2</w:t>
            </w:r>
            <w:r w:rsidR="00E34512">
              <w:rPr>
                <w:b/>
                <w:bCs/>
                <w:color w:val="FF0000"/>
                <w:sz w:val="22"/>
                <w:szCs w:val="22"/>
              </w:rPr>
              <w:t>8</w:t>
            </w:r>
            <w:r w:rsidR="00FF2223" w:rsidRPr="003A173E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3A173E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3A173E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3A173E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3A173E">
              <w:rPr>
                <w:color w:val="FF0000"/>
                <w:sz w:val="22"/>
                <w:szCs w:val="22"/>
              </w:rPr>
              <w:t xml:space="preserve"> </w:t>
            </w:r>
            <w:r w:rsidR="003A173E" w:rsidRPr="003A173E">
              <w:rPr>
                <w:color w:val="FF0000"/>
                <w:sz w:val="22"/>
                <w:szCs w:val="22"/>
              </w:rPr>
              <w:t>«</w:t>
            </w:r>
            <w:r w:rsidR="00BD2300" w:rsidRPr="00BD2300">
              <w:rPr>
                <w:color w:val="FF0000"/>
                <w:sz w:val="22"/>
                <w:szCs w:val="22"/>
              </w:rPr>
              <w:t>В</w:t>
            </w:r>
            <w:r w:rsidR="00BD2300" w:rsidRPr="00BD2300">
              <w:rPr>
                <w:bCs/>
                <w:color w:val="FF0000"/>
                <w:spacing w:val="-1"/>
                <w:sz w:val="22"/>
                <w:szCs w:val="22"/>
              </w:rPr>
              <w:t>ыполнение работ «под ключ» по объекту</w:t>
            </w:r>
            <w:r w:rsidR="00BD2300" w:rsidRPr="00BD2300">
              <w:rPr>
                <w:color w:val="FF0000"/>
                <w:sz w:val="22"/>
                <w:szCs w:val="22"/>
              </w:rPr>
              <w:t xml:space="preserve">: </w:t>
            </w:r>
            <w:r w:rsidR="00BD2300" w:rsidRPr="00BD2300">
              <w:rPr>
                <w:color w:val="FF0000"/>
                <w:sz w:val="22"/>
                <w:szCs w:val="28"/>
              </w:rPr>
              <w:t>«Строительство отпайки ВЛ-6 кВ от опоры № 32 ф. 604 РП-2 ПС 35/6 «Соколовогор</w:t>
            </w:r>
            <w:r w:rsidR="00BD2300">
              <w:rPr>
                <w:color w:val="FF0000"/>
                <w:sz w:val="22"/>
                <w:szCs w:val="28"/>
              </w:rPr>
              <w:t xml:space="preserve">ская» с установкой СТП-6/0,4 кВ </w:t>
            </w:r>
            <w:r w:rsidR="00BD2300" w:rsidRPr="00BD2300">
              <w:rPr>
                <w:color w:val="FF0000"/>
                <w:sz w:val="22"/>
                <w:szCs w:val="28"/>
              </w:rPr>
              <w:t xml:space="preserve">в г. Саратов, Волжский район (дог. ТП 28/ТП/2025 – </w:t>
            </w:r>
            <w:proofErr w:type="spellStart"/>
            <w:r w:rsidR="00BD2300" w:rsidRPr="00BD2300">
              <w:rPr>
                <w:color w:val="FF0000"/>
                <w:sz w:val="22"/>
                <w:szCs w:val="28"/>
              </w:rPr>
              <w:t>Беба</w:t>
            </w:r>
            <w:proofErr w:type="spellEnd"/>
            <w:r w:rsidR="00BD2300" w:rsidRPr="00BD2300">
              <w:rPr>
                <w:color w:val="FF0000"/>
                <w:sz w:val="22"/>
                <w:szCs w:val="28"/>
              </w:rPr>
              <w:t xml:space="preserve"> А.В.)»</w:t>
            </w:r>
            <w:r w:rsidR="00BD2300">
              <w:rPr>
                <w:color w:val="FF0000"/>
                <w:sz w:val="22"/>
                <w:szCs w:val="28"/>
              </w:rPr>
              <w:t xml:space="preserve"> </w:t>
            </w:r>
            <w:r w:rsidR="00BD2300" w:rsidRPr="004D450D">
              <w:rPr>
                <w:sz w:val="22"/>
                <w:szCs w:val="28"/>
              </w:rPr>
              <w:t xml:space="preserve">в соответствии с </w:t>
            </w:r>
            <w:r w:rsidR="00051D60">
              <w:rPr>
                <w:sz w:val="22"/>
                <w:szCs w:val="22"/>
              </w:rPr>
              <w:t>п</w:t>
            </w:r>
            <w:r w:rsidR="00051D60" w:rsidRPr="00C11613">
              <w:rPr>
                <w:sz w:val="22"/>
                <w:szCs w:val="22"/>
              </w:rPr>
              <w:t>риказ</w:t>
            </w:r>
            <w:r w:rsidR="00051D60">
              <w:rPr>
                <w:sz w:val="22"/>
                <w:szCs w:val="22"/>
              </w:rPr>
              <w:t>ом</w:t>
            </w:r>
            <w:r w:rsidR="00051D60" w:rsidRPr="00C11613">
              <w:rPr>
                <w:sz w:val="22"/>
                <w:szCs w:val="22"/>
              </w:rPr>
              <w:t xml:space="preserve"> </w:t>
            </w:r>
            <w:r w:rsidR="00051D60">
              <w:rPr>
                <w:sz w:val="22"/>
                <w:szCs w:val="22"/>
              </w:rPr>
              <w:t xml:space="preserve">о внеплановой закупке </w:t>
            </w:r>
            <w:r w:rsidR="00051D60" w:rsidRPr="00C11613">
              <w:rPr>
                <w:sz w:val="22"/>
                <w:szCs w:val="22"/>
              </w:rPr>
              <w:t xml:space="preserve">Акционерного общества «Энергосервис Волги» </w:t>
            </w:r>
            <w:r w:rsidR="00051D60" w:rsidRPr="00A0613E">
              <w:rPr>
                <w:sz w:val="22"/>
                <w:szCs w:val="22"/>
              </w:rPr>
              <w:t xml:space="preserve">№ </w:t>
            </w:r>
            <w:r w:rsidR="00A0613E" w:rsidRPr="00A0613E">
              <w:rPr>
                <w:sz w:val="22"/>
                <w:szCs w:val="22"/>
              </w:rPr>
              <w:t>64</w:t>
            </w:r>
            <w:r w:rsidR="00051D60" w:rsidRPr="00A0613E">
              <w:rPr>
                <w:sz w:val="22"/>
                <w:szCs w:val="22"/>
              </w:rPr>
              <w:t xml:space="preserve">                           от 06.03.2025.</w:t>
            </w:r>
          </w:p>
          <w:p w14:paraId="43FDE72C" w14:textId="1FB441D1" w:rsidR="005412E5" w:rsidRPr="00007829" w:rsidRDefault="00007829" w:rsidP="00BD2300">
            <w:pPr>
              <w:ind w:firstLine="567"/>
              <w:jc w:val="both"/>
              <w:rPr>
                <w:color w:val="FF0000"/>
              </w:rPr>
            </w:pPr>
            <w:r w:rsidRPr="00A0613E">
              <w:rPr>
                <w:sz w:val="22"/>
                <w:szCs w:val="22"/>
              </w:rPr>
              <w:t>Описание предмета закупки в соответствии с</w:t>
            </w:r>
            <w:r w:rsidRPr="003A173E">
              <w:rPr>
                <w:sz w:val="22"/>
                <w:szCs w:val="22"/>
              </w:rPr>
              <w:t xml:space="preserve"> частью 6.1 статьи 3 Закона 223-ФЗ установлено в разделе </w:t>
            </w:r>
            <w:r w:rsidRPr="003A173E">
              <w:rPr>
                <w:sz w:val="22"/>
                <w:szCs w:val="22"/>
                <w:lang w:val="en-US"/>
              </w:rPr>
              <w:t>IV</w:t>
            </w:r>
            <w:r w:rsidRPr="003A173E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E4F" w14:textId="26A143E0" w:rsidR="00BD2300" w:rsidRPr="00BD2300" w:rsidRDefault="00FC6D59" w:rsidP="00BD2300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Место нахождения объекта:</w:t>
            </w:r>
            <w:r>
              <w:rPr>
                <w:sz w:val="22"/>
                <w:szCs w:val="22"/>
              </w:rPr>
              <w:t xml:space="preserve"> </w:t>
            </w:r>
            <w:r w:rsidR="00BD2300" w:rsidRPr="00BD2300">
              <w:rPr>
                <w:color w:val="FF0000"/>
                <w:sz w:val="22"/>
                <w:szCs w:val="22"/>
              </w:rPr>
              <w:t xml:space="preserve">Саратовская </w:t>
            </w:r>
            <w:proofErr w:type="gramStart"/>
            <w:r w:rsidR="00BD2300" w:rsidRPr="00BD2300">
              <w:rPr>
                <w:color w:val="FF0000"/>
                <w:sz w:val="22"/>
                <w:szCs w:val="22"/>
              </w:rPr>
              <w:t xml:space="preserve">область, </w:t>
            </w:r>
            <w:r w:rsidR="00BD2300">
              <w:rPr>
                <w:color w:val="FF0000"/>
                <w:sz w:val="22"/>
                <w:szCs w:val="22"/>
              </w:rPr>
              <w:t xml:space="preserve">  </w:t>
            </w:r>
            <w:proofErr w:type="gramEnd"/>
            <w:r w:rsidR="00BD2300">
              <w:rPr>
                <w:color w:val="FF0000"/>
                <w:sz w:val="22"/>
                <w:szCs w:val="22"/>
              </w:rPr>
              <w:t xml:space="preserve">                     </w:t>
            </w:r>
            <w:r w:rsidR="00BD2300" w:rsidRPr="00BD2300">
              <w:rPr>
                <w:color w:val="FF0000"/>
                <w:sz w:val="22"/>
                <w:szCs w:val="22"/>
              </w:rPr>
              <w:t>г. Саратов, п. Затон, СНТ «Буровик», уч. 34.</w:t>
            </w:r>
          </w:p>
          <w:p w14:paraId="235A06B7" w14:textId="6745E2F1" w:rsidR="005412E5" w:rsidRP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sz w:val="22"/>
                <w:szCs w:val="22"/>
              </w:rPr>
            </w:pPr>
            <w:r w:rsidRPr="005412E5">
              <w:rPr>
                <w:b/>
                <w:sz w:val="22"/>
                <w:szCs w:val="22"/>
              </w:rPr>
              <w:t xml:space="preserve">Сроки начала и окончания работ. </w:t>
            </w:r>
          </w:p>
          <w:p w14:paraId="52E6015E" w14:textId="6F4DAA4C" w:rsidR="00BD2300" w:rsidRPr="00054BD5" w:rsidRDefault="00BD2300" w:rsidP="00BD2300">
            <w:pPr>
              <w:tabs>
                <w:tab w:val="left" w:pos="567"/>
                <w:tab w:val="left" w:pos="851"/>
              </w:tabs>
              <w:spacing w:line="235" w:lineRule="auto"/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54BD5">
              <w:rPr>
                <w:b/>
                <w:color w:val="FF0000"/>
                <w:sz w:val="22"/>
                <w:szCs w:val="22"/>
              </w:rPr>
              <w:t xml:space="preserve">Проектно-изыскательские, землеустроительные </w:t>
            </w:r>
            <w:r w:rsidR="00054BD5">
              <w:rPr>
                <w:b/>
                <w:color w:val="FF0000"/>
                <w:sz w:val="22"/>
                <w:szCs w:val="22"/>
              </w:rPr>
              <w:t xml:space="preserve">                      </w:t>
            </w:r>
            <w:r w:rsidRPr="00054BD5">
              <w:rPr>
                <w:b/>
                <w:color w:val="FF0000"/>
                <w:sz w:val="22"/>
                <w:szCs w:val="22"/>
              </w:rPr>
              <w:t xml:space="preserve">и кадастровые работы: </w:t>
            </w:r>
          </w:p>
          <w:p w14:paraId="5CCF6377" w14:textId="77777777" w:rsidR="00BD2300" w:rsidRPr="00054BD5" w:rsidRDefault="00BD2300" w:rsidP="00BD2300">
            <w:pPr>
              <w:tabs>
                <w:tab w:val="left" w:pos="567"/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>Срок начала работ</w:t>
            </w:r>
            <w:r w:rsidRPr="00054BD5">
              <w:rPr>
                <w:iCs/>
                <w:color w:val="FF0000"/>
                <w:sz w:val="22"/>
                <w:szCs w:val="22"/>
              </w:rPr>
              <w:t xml:space="preserve"> по </w:t>
            </w:r>
            <w:r w:rsidRPr="00054BD5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054BD5">
              <w:rPr>
                <w:iCs/>
                <w:color w:val="FF0000"/>
                <w:sz w:val="22"/>
                <w:szCs w:val="22"/>
              </w:rPr>
              <w:t xml:space="preserve"> этапу </w:t>
            </w:r>
            <w:r w:rsidRPr="00054BD5">
              <w:rPr>
                <w:color w:val="FF0000"/>
                <w:sz w:val="22"/>
                <w:szCs w:val="22"/>
              </w:rPr>
              <w:t xml:space="preserve">– </w:t>
            </w:r>
            <w:r w:rsidRPr="00054BD5">
              <w:rPr>
                <w:iCs/>
                <w:color w:val="FF0000"/>
                <w:sz w:val="22"/>
                <w:szCs w:val="22"/>
              </w:rPr>
              <w:t>не позднее 1 рабочего дня с момента заключения договора;</w:t>
            </w:r>
          </w:p>
          <w:p w14:paraId="1B27B0C9" w14:textId="245AA77B" w:rsidR="00BD2300" w:rsidRPr="00054BD5" w:rsidRDefault="00BD2300" w:rsidP="00BD2300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 xml:space="preserve">Срок окончания работ по </w:t>
            </w:r>
            <w:r w:rsidRPr="00054BD5">
              <w:rPr>
                <w:iCs/>
                <w:color w:val="FF0000"/>
                <w:sz w:val="22"/>
                <w:szCs w:val="22"/>
                <w:lang w:val="en-US"/>
              </w:rPr>
              <w:t>I</w:t>
            </w:r>
            <w:r w:rsidRPr="00054BD5">
              <w:rPr>
                <w:iCs/>
                <w:color w:val="FF0000"/>
                <w:sz w:val="22"/>
                <w:szCs w:val="22"/>
              </w:rPr>
              <w:t xml:space="preserve"> этапу –</w:t>
            </w:r>
            <w:r w:rsidRPr="00054BD5">
              <w:rPr>
                <w:color w:val="FF0000"/>
                <w:sz w:val="22"/>
                <w:szCs w:val="22"/>
              </w:rPr>
              <w:t xml:space="preserve"> не позднее 01.06.2025.</w:t>
            </w:r>
          </w:p>
          <w:p w14:paraId="4854615F" w14:textId="244C900A" w:rsidR="00BD2300" w:rsidRPr="00054BD5" w:rsidRDefault="00BD2300" w:rsidP="00E34512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54BD5">
              <w:rPr>
                <w:b/>
                <w:color w:val="FF0000"/>
                <w:sz w:val="22"/>
                <w:szCs w:val="22"/>
              </w:rPr>
              <w:t xml:space="preserve">Приобретение оборудования и материалов, строительно-монтажные и пуско-наладочные работы: </w:t>
            </w:r>
          </w:p>
          <w:p w14:paraId="682856F2" w14:textId="77777777" w:rsidR="00BD2300" w:rsidRPr="00054BD5" w:rsidRDefault="00BD2300" w:rsidP="00BD2300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>Срок начала работ</w:t>
            </w:r>
            <w:r w:rsidRPr="00054BD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054BD5">
              <w:rPr>
                <w:color w:val="FF0000"/>
                <w:sz w:val="22"/>
                <w:szCs w:val="22"/>
              </w:rPr>
              <w:t xml:space="preserve">по </w:t>
            </w:r>
            <w:r w:rsidRPr="00054BD5">
              <w:rPr>
                <w:iCs/>
                <w:color w:val="FF0000"/>
                <w:sz w:val="22"/>
                <w:szCs w:val="22"/>
                <w:lang w:val="en-US"/>
              </w:rPr>
              <w:t>II</w:t>
            </w:r>
            <w:r w:rsidRPr="00054BD5">
              <w:rPr>
                <w:iCs/>
                <w:color w:val="FF0000"/>
                <w:sz w:val="22"/>
                <w:szCs w:val="22"/>
              </w:rPr>
              <w:t xml:space="preserve"> </w:t>
            </w:r>
            <w:r w:rsidRPr="00054BD5">
              <w:rPr>
                <w:color w:val="FF0000"/>
                <w:sz w:val="22"/>
                <w:szCs w:val="22"/>
              </w:rPr>
              <w:t>этапу – не позднее 1 календарного дня с момента завершения работ по I этапу;</w:t>
            </w:r>
          </w:p>
          <w:p w14:paraId="6E9C6F28" w14:textId="55AB2204" w:rsidR="00BD2300" w:rsidRPr="00054BD5" w:rsidRDefault="00BD2300" w:rsidP="00BD2300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>Срок завершения строительно</w:t>
            </w:r>
            <w:r w:rsidR="00054BD5" w:rsidRPr="00054BD5">
              <w:rPr>
                <w:color w:val="FF0000"/>
                <w:sz w:val="22"/>
                <w:szCs w:val="22"/>
              </w:rPr>
              <w:t xml:space="preserve"> </w:t>
            </w:r>
            <w:r w:rsidRPr="00054BD5">
              <w:rPr>
                <w:color w:val="FF0000"/>
                <w:sz w:val="22"/>
                <w:szCs w:val="22"/>
              </w:rPr>
              <w:t>–</w:t>
            </w:r>
            <w:r w:rsidR="00054BD5" w:rsidRPr="00054BD5">
              <w:rPr>
                <w:color w:val="FF0000"/>
                <w:sz w:val="22"/>
                <w:szCs w:val="22"/>
              </w:rPr>
              <w:t xml:space="preserve"> </w:t>
            </w:r>
            <w:r w:rsidRPr="00054BD5">
              <w:rPr>
                <w:color w:val="FF0000"/>
                <w:sz w:val="22"/>
                <w:szCs w:val="22"/>
              </w:rPr>
              <w:t>монтажных, пусконаладочных работ – не позднее 25.07.2025;</w:t>
            </w:r>
          </w:p>
          <w:p w14:paraId="02614B4B" w14:textId="73A661A4" w:rsidR="00BD2300" w:rsidRPr="00054BD5" w:rsidRDefault="00BD2300" w:rsidP="00BD2300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>Срок завершения работ по договору – 28.07.2025.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lastRenderedPageBreak/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42CFC39F" w:rsidR="00E24D9A" w:rsidRPr="00054BD5" w:rsidRDefault="00821AB4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054BD5">
              <w:rPr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="00054BD5">
              <w:rPr>
                <w:color w:val="FF0000"/>
                <w:sz w:val="22"/>
                <w:szCs w:val="22"/>
                <w:shd w:val="clear" w:color="auto" w:fill="FFFFFF"/>
              </w:rPr>
              <w:t xml:space="preserve">4 </w:t>
            </w:r>
            <w:r w:rsidR="00054BD5" w:rsidRPr="00054BD5">
              <w:rPr>
                <w:color w:val="FF0000"/>
                <w:sz w:val="22"/>
                <w:szCs w:val="22"/>
                <w:shd w:val="clear" w:color="auto" w:fill="FFFFFF"/>
              </w:rPr>
              <w:t>129 328,91 </w:t>
            </w:r>
            <w:r w:rsidRPr="00054BD5">
              <w:rPr>
                <w:color w:val="FF0000"/>
                <w:sz w:val="22"/>
                <w:szCs w:val="22"/>
              </w:rPr>
              <w:t>руб. (</w:t>
            </w:r>
            <w:r w:rsidR="00054BD5" w:rsidRPr="00054BD5">
              <w:rPr>
                <w:color w:val="FF0000"/>
                <w:sz w:val="22"/>
                <w:szCs w:val="22"/>
              </w:rPr>
              <w:t>Четыре миллиона сто двадцать девять тысяч триста двадцать восемь рублей 91 копейка</w:t>
            </w:r>
            <w:proofErr w:type="gramStart"/>
            <w:r w:rsidRPr="00054BD5">
              <w:rPr>
                <w:color w:val="FF0000"/>
                <w:sz w:val="22"/>
                <w:szCs w:val="22"/>
              </w:rPr>
              <w:t xml:space="preserve">), </w:t>
            </w:r>
            <w:r w:rsidR="00054BD5">
              <w:rPr>
                <w:color w:val="FF0000"/>
                <w:sz w:val="22"/>
                <w:szCs w:val="22"/>
              </w:rPr>
              <w:t xml:space="preserve">  </w:t>
            </w:r>
            <w:proofErr w:type="gramEnd"/>
            <w:r w:rsidR="00054BD5">
              <w:rPr>
                <w:color w:val="FF0000"/>
                <w:sz w:val="22"/>
                <w:szCs w:val="22"/>
              </w:rPr>
              <w:t xml:space="preserve">           </w:t>
            </w:r>
            <w:r w:rsidRPr="00054BD5">
              <w:rPr>
                <w:color w:val="FF0000"/>
                <w:sz w:val="22"/>
                <w:szCs w:val="22"/>
              </w:rPr>
              <w:t xml:space="preserve">кроме </w:t>
            </w:r>
            <w:r w:rsidR="00235F2D" w:rsidRPr="00054BD5">
              <w:rPr>
                <w:color w:val="FF0000"/>
                <w:sz w:val="22"/>
                <w:szCs w:val="22"/>
              </w:rPr>
              <w:t>т</w:t>
            </w:r>
            <w:r w:rsidR="00054BD5">
              <w:rPr>
                <w:color w:val="FF0000"/>
                <w:sz w:val="22"/>
                <w:szCs w:val="22"/>
              </w:rPr>
              <w:t xml:space="preserve">ого, НДС в размере </w:t>
            </w:r>
            <w:r w:rsidR="00235F2D" w:rsidRPr="00054BD5">
              <w:rPr>
                <w:color w:val="FF0000"/>
                <w:sz w:val="22"/>
                <w:szCs w:val="22"/>
              </w:rPr>
              <w:t xml:space="preserve">20 % -  </w:t>
            </w:r>
            <w:r w:rsidR="00054BD5" w:rsidRPr="00054BD5">
              <w:rPr>
                <w:color w:val="FF0000"/>
                <w:sz w:val="22"/>
                <w:szCs w:val="22"/>
              </w:rPr>
              <w:t>825</w:t>
            </w:r>
            <w:r w:rsidR="00054BD5">
              <w:rPr>
                <w:color w:val="FF0000"/>
                <w:sz w:val="22"/>
                <w:szCs w:val="22"/>
              </w:rPr>
              <w:t xml:space="preserve"> </w:t>
            </w:r>
            <w:r w:rsidR="00054BD5" w:rsidRPr="00054BD5">
              <w:rPr>
                <w:color w:val="FF0000"/>
                <w:sz w:val="22"/>
                <w:szCs w:val="22"/>
              </w:rPr>
              <w:t xml:space="preserve">865,78 </w:t>
            </w:r>
            <w:r w:rsidRPr="00054BD5">
              <w:rPr>
                <w:color w:val="FF0000"/>
                <w:sz w:val="22"/>
                <w:szCs w:val="22"/>
              </w:rPr>
              <w:t>руб. (</w:t>
            </w:r>
            <w:r w:rsidR="00054BD5" w:rsidRPr="00054BD5">
              <w:rPr>
                <w:color w:val="FF0000"/>
                <w:sz w:val="22"/>
                <w:szCs w:val="22"/>
              </w:rPr>
              <w:t xml:space="preserve">Восемьсот двадцать пять тысяч восемьсот шестьдесят пять рублей </w:t>
            </w:r>
            <w:r w:rsidR="00054BD5">
              <w:rPr>
                <w:color w:val="FF0000"/>
                <w:sz w:val="22"/>
                <w:szCs w:val="22"/>
              </w:rPr>
              <w:t xml:space="preserve">                           </w:t>
            </w:r>
            <w:r w:rsidR="00054BD5" w:rsidRPr="00054BD5">
              <w:rPr>
                <w:color w:val="FF0000"/>
                <w:sz w:val="22"/>
                <w:szCs w:val="22"/>
              </w:rPr>
              <w:t>78 копеек</w:t>
            </w:r>
            <w:r w:rsidRPr="00054BD5">
              <w:rPr>
                <w:color w:val="FF0000"/>
                <w:sz w:val="22"/>
                <w:szCs w:val="22"/>
              </w:rPr>
              <w:t xml:space="preserve">). </w:t>
            </w:r>
            <w:r w:rsidR="00235F2D" w:rsidRPr="00054BD5">
              <w:rPr>
                <w:color w:val="FF0000"/>
                <w:sz w:val="22"/>
                <w:szCs w:val="22"/>
              </w:rPr>
              <w:t xml:space="preserve"> </w:t>
            </w:r>
            <w:r w:rsidRPr="00054BD5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</w:t>
            </w:r>
            <w:r w:rsidR="00054BD5">
              <w:rPr>
                <w:b/>
                <w:color w:val="FF0000"/>
                <w:sz w:val="22"/>
                <w:szCs w:val="22"/>
              </w:rPr>
              <w:t xml:space="preserve">а лота) с учетом НДС составляет </w:t>
            </w:r>
            <w:r w:rsidR="00054BD5" w:rsidRPr="00054BD5">
              <w:rPr>
                <w:b/>
                <w:color w:val="FF0000"/>
                <w:sz w:val="22"/>
                <w:szCs w:val="22"/>
              </w:rPr>
              <w:t>4</w:t>
            </w:r>
            <w:r w:rsidR="00054BD5">
              <w:rPr>
                <w:b/>
                <w:color w:val="FF0000"/>
                <w:sz w:val="22"/>
                <w:szCs w:val="22"/>
              </w:rPr>
              <w:t> </w:t>
            </w:r>
            <w:r w:rsidR="00054BD5" w:rsidRPr="00054BD5">
              <w:rPr>
                <w:b/>
                <w:color w:val="FF0000"/>
                <w:sz w:val="22"/>
                <w:szCs w:val="22"/>
              </w:rPr>
              <w:t>955</w:t>
            </w:r>
            <w:r w:rsidR="00054BD5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054BD5" w:rsidRPr="00054BD5">
              <w:rPr>
                <w:b/>
                <w:color w:val="FF0000"/>
                <w:sz w:val="22"/>
                <w:szCs w:val="22"/>
              </w:rPr>
              <w:t xml:space="preserve">194,69 </w:t>
            </w:r>
            <w:r w:rsidRPr="00054BD5">
              <w:rPr>
                <w:b/>
                <w:color w:val="FF0000"/>
                <w:sz w:val="22"/>
                <w:szCs w:val="22"/>
              </w:rPr>
              <w:t>руб. (</w:t>
            </w:r>
            <w:r w:rsidR="00054BD5" w:rsidRPr="00054BD5">
              <w:rPr>
                <w:b/>
                <w:color w:val="FF0000"/>
                <w:sz w:val="22"/>
                <w:szCs w:val="22"/>
              </w:rPr>
              <w:t>Четыре миллиона девятьсот пятьдесят пять тысяч сто девяносто четыре рубля 69 копеек</w:t>
            </w:r>
            <w:r w:rsidRPr="00054BD5">
              <w:rPr>
                <w:b/>
                <w:color w:val="FF0000"/>
                <w:sz w:val="22"/>
                <w:szCs w:val="22"/>
              </w:rPr>
              <w:t>).</w:t>
            </w:r>
          </w:p>
          <w:p w14:paraId="7A475012" w14:textId="2026FAF5" w:rsidR="0079704E" w:rsidRPr="00072F05" w:rsidRDefault="0079704E" w:rsidP="00A81C65">
            <w:pPr>
              <w:ind w:firstLine="567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6597FAF6" w:rsidR="0079704E" w:rsidRPr="00072F05" w:rsidRDefault="0079704E" w:rsidP="00A81C65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</w:t>
            </w:r>
            <w:proofErr w:type="gramStart"/>
            <w:r w:rsidRPr="00072F05">
              <w:rPr>
                <w:rFonts w:eastAsia="Calibri"/>
                <w:sz w:val="22"/>
                <w:szCs w:val="22"/>
              </w:rPr>
              <w:t xml:space="preserve">себя: </w:t>
            </w:r>
            <w:r w:rsidR="00B171AD" w:rsidRPr="00072F05">
              <w:rPr>
                <w:rFonts w:eastAsia="Calibri"/>
                <w:sz w:val="22"/>
                <w:szCs w:val="22"/>
              </w:rPr>
              <w:t xml:space="preserve">  </w:t>
            </w:r>
            <w:proofErr w:type="gramEnd"/>
            <w:r w:rsidR="00B171AD" w:rsidRPr="00072F05">
              <w:rPr>
                <w:rFonts w:eastAsia="Calibri"/>
                <w:sz w:val="22"/>
                <w:szCs w:val="22"/>
              </w:rPr>
              <w:t xml:space="preserve">                        </w:t>
            </w:r>
            <w:r w:rsidRPr="00072F05">
              <w:rPr>
                <w:rFonts w:eastAsia="Calibri"/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</w:t>
            </w:r>
            <w:r w:rsidR="00A17D54" w:rsidRPr="00072F05">
              <w:rPr>
                <w:rFonts w:eastAsia="Calibri"/>
                <w:sz w:val="22"/>
                <w:szCs w:val="22"/>
              </w:rPr>
              <w:t xml:space="preserve">                           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B330B2E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 w:rsidR="00235F2D">
              <w:rPr>
                <w:color w:val="000000"/>
                <w:sz w:val="22"/>
                <w:szCs w:val="22"/>
              </w:rPr>
              <w:t>.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451" w14:textId="77777777" w:rsidR="00A0613E" w:rsidRPr="00A0613E" w:rsidRDefault="00A0613E" w:rsidP="00A0613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0613E">
              <w:rPr>
                <w:color w:val="FF0000"/>
                <w:sz w:val="22"/>
                <w:szCs w:val="22"/>
              </w:rPr>
              <w:t>Дата начала срока подачи заявок: 14 марта                   2025 года;</w:t>
            </w:r>
          </w:p>
          <w:p w14:paraId="21621700" w14:textId="77777777" w:rsidR="00A0613E" w:rsidRPr="00A0613E" w:rsidRDefault="00A0613E" w:rsidP="00A0613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0613E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26 марта 2025 года 08:00 (время московское)</w:t>
            </w:r>
          </w:p>
          <w:p w14:paraId="4B193118" w14:textId="77777777" w:rsidR="00A0613E" w:rsidRPr="00A0613E" w:rsidRDefault="00A0613E" w:rsidP="00A0613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0613E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599CA046" w14:textId="207D343F" w:rsidR="00002E9D" w:rsidRDefault="00A0613E" w:rsidP="00A0613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0613E">
              <w:rPr>
                <w:color w:val="FF0000"/>
                <w:sz w:val="22"/>
                <w:szCs w:val="22"/>
              </w:rPr>
              <w:t>Подведение итогов: 03 апреля 2025 года</w:t>
            </w:r>
            <w:bookmarkStart w:id="1" w:name="_GoBack"/>
            <w:bookmarkEnd w:id="1"/>
            <w:r w:rsidR="00E60BB1" w:rsidRPr="00131099">
              <w:rPr>
                <w:color w:val="FF0000"/>
                <w:sz w:val="22"/>
                <w:szCs w:val="22"/>
              </w:rPr>
              <w:t>.</w:t>
            </w:r>
            <w:r w:rsidR="00E60BB1" w:rsidRPr="00E60BB1">
              <w:rPr>
                <w:color w:val="FF0000"/>
                <w:sz w:val="22"/>
                <w:szCs w:val="22"/>
              </w:rPr>
              <w:t xml:space="preserve"> </w:t>
            </w:r>
          </w:p>
          <w:p w14:paraId="48199DCA" w14:textId="77777777" w:rsidR="00002E9D" w:rsidRDefault="00002E9D" w:rsidP="00002E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68BD7AB7" w:rsidR="0079704E" w:rsidRPr="00002E9D" w:rsidRDefault="0079704E" w:rsidP="00002E9D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235F2D">
        <w:trPr>
          <w:trHeight w:val="7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A0613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235F2D">
        <w:trPr>
          <w:trHeight w:val="4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19C72A06" w:rsidR="00002E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  <w:p w14:paraId="08A3E147" w14:textId="77777777" w:rsidR="0079704E" w:rsidRPr="00002E9D" w:rsidRDefault="0079704E" w:rsidP="00002E9D">
            <w:pPr>
              <w:rPr>
                <w:sz w:val="22"/>
                <w:szCs w:val="22"/>
              </w:rPr>
            </w:pP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281C70E0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235F2D">
        <w:t xml:space="preserve">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02E9D"/>
    <w:rsid w:val="00007829"/>
    <w:rsid w:val="00010394"/>
    <w:rsid w:val="00022454"/>
    <w:rsid w:val="00033BDB"/>
    <w:rsid w:val="00037071"/>
    <w:rsid w:val="00051D60"/>
    <w:rsid w:val="00054BD5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02669"/>
    <w:rsid w:val="0011023A"/>
    <w:rsid w:val="00115DE8"/>
    <w:rsid w:val="00120099"/>
    <w:rsid w:val="00124D21"/>
    <w:rsid w:val="001300B5"/>
    <w:rsid w:val="00131099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5F2D"/>
    <w:rsid w:val="00237FEF"/>
    <w:rsid w:val="0024289D"/>
    <w:rsid w:val="00264CBB"/>
    <w:rsid w:val="002774B7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173E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D450D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66F7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AB4"/>
    <w:rsid w:val="00821E10"/>
    <w:rsid w:val="00830BD5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0613E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96EA9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2BAB"/>
    <w:rsid w:val="00B63016"/>
    <w:rsid w:val="00B7759C"/>
    <w:rsid w:val="00BC12B1"/>
    <w:rsid w:val="00BC363A"/>
    <w:rsid w:val="00BD0FC1"/>
    <w:rsid w:val="00BD2300"/>
    <w:rsid w:val="00BE775E"/>
    <w:rsid w:val="00C0251A"/>
    <w:rsid w:val="00C11613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CF7E66"/>
    <w:rsid w:val="00D0058E"/>
    <w:rsid w:val="00D12F6E"/>
    <w:rsid w:val="00D173E7"/>
    <w:rsid w:val="00D17F50"/>
    <w:rsid w:val="00D70292"/>
    <w:rsid w:val="00DD5535"/>
    <w:rsid w:val="00DF516B"/>
    <w:rsid w:val="00E021FC"/>
    <w:rsid w:val="00E13B4D"/>
    <w:rsid w:val="00E24D9A"/>
    <w:rsid w:val="00E34512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6D59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7659A-CD45-4AD8-A137-D212F684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</Pages>
  <Words>776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163</cp:revision>
  <cp:lastPrinted>2022-06-07T05:29:00Z</cp:lastPrinted>
  <dcterms:created xsi:type="dcterms:W3CDTF">2020-10-08T05:32:00Z</dcterms:created>
  <dcterms:modified xsi:type="dcterms:W3CDTF">2025-03-13T07:28:00Z</dcterms:modified>
</cp:coreProperties>
</file>